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63424" w14:textId="22B9768F" w:rsidR="00EF69B2" w:rsidRDefault="7801A68D" w:rsidP="06E5E36B">
      <w:pPr>
        <w:shd w:val="clear" w:color="auto" w:fill="FFFFFF" w:themeFill="background1"/>
        <w:spacing w:after="0" w:line="276" w:lineRule="auto"/>
        <w:rPr>
          <w:rFonts w:ascii="Calibri" w:eastAsia="Calibri" w:hAnsi="Calibri" w:cs="Calibri"/>
          <w:color w:val="000000" w:themeColor="text1"/>
        </w:rPr>
      </w:pPr>
      <w:r>
        <w:rPr>
          <w:noProof/>
        </w:rPr>
        <w:drawing>
          <wp:inline distT="0" distB="0" distL="0" distR="0" wp14:anchorId="1A5227E8" wp14:editId="69D73F56">
            <wp:extent cx="2590800" cy="619125"/>
            <wp:effectExtent l="0" t="0" r="0" b="0"/>
            <wp:docPr id="1032647351" name="Picture 1032647351"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90800" cy="619125"/>
                    </a:xfrm>
                    <a:prstGeom prst="rect">
                      <a:avLst/>
                    </a:prstGeom>
                  </pic:spPr>
                </pic:pic>
              </a:graphicData>
            </a:graphic>
          </wp:inline>
        </w:drawing>
      </w:r>
      <w:r w:rsidR="00E05002">
        <w:br/>
      </w:r>
      <w:r w:rsidR="49BB858D" w:rsidRPr="06E5E36B">
        <w:rPr>
          <w:rFonts w:ascii="Calibri" w:eastAsia="Calibri" w:hAnsi="Calibri" w:cs="Calibri"/>
          <w:b/>
          <w:bCs/>
          <w:color w:val="000000" w:themeColor="text1"/>
        </w:rPr>
        <w:t>Letter of Inquiry for NEFE Funded Research</w:t>
      </w:r>
    </w:p>
    <w:p w14:paraId="70D4A735" w14:textId="31E5DBAD" w:rsidR="06E5E36B" w:rsidRDefault="06E5E36B" w:rsidP="06E5E36B">
      <w:pPr>
        <w:shd w:val="clear" w:color="auto" w:fill="FFFFFF" w:themeFill="background1"/>
        <w:spacing w:after="0" w:line="276" w:lineRule="auto"/>
        <w:rPr>
          <w:rFonts w:ascii="Calibri" w:eastAsia="Calibri" w:hAnsi="Calibri" w:cs="Calibri"/>
          <w:b/>
          <w:bCs/>
          <w:color w:val="000000" w:themeColor="text1"/>
        </w:rPr>
      </w:pPr>
    </w:p>
    <w:p w14:paraId="2055DC53" w14:textId="754B0C62"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Project Title</w:t>
      </w:r>
      <w:r w:rsidRPr="45F8A87D">
        <w:rPr>
          <w:rFonts w:ascii="Calibri" w:eastAsia="Calibri" w:hAnsi="Calibri" w:cs="Calibri"/>
          <w:color w:val="000000" w:themeColor="text1"/>
          <w:sz w:val="21"/>
          <w:szCs w:val="21"/>
        </w:rPr>
        <w:t> </w:t>
      </w:r>
    </w:p>
    <w:p w14:paraId="22CD6F58" w14:textId="7BD93986"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100 </w:t>
      </w:r>
    </w:p>
    <w:p w14:paraId="03F83C8E" w14:textId="3CB313AF" w:rsidR="00EF69B2" w:rsidRDefault="00EF69B2" w:rsidP="45F8A87D">
      <w:pPr>
        <w:rPr>
          <w:rFonts w:ascii="Calibri" w:eastAsia="Calibri" w:hAnsi="Calibri" w:cs="Calibri"/>
          <w:color w:val="000000" w:themeColor="text1"/>
          <w:sz w:val="21"/>
          <w:szCs w:val="21"/>
        </w:rPr>
      </w:pPr>
    </w:p>
    <w:p w14:paraId="32628D07" w14:textId="0D97D190"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Amount Requested</w:t>
      </w:r>
      <w:r w:rsidRPr="45F8A87D">
        <w:rPr>
          <w:rFonts w:ascii="Calibri" w:eastAsia="Calibri" w:hAnsi="Calibri" w:cs="Calibri"/>
          <w:color w:val="000000" w:themeColor="text1"/>
          <w:sz w:val="21"/>
          <w:szCs w:val="21"/>
        </w:rPr>
        <w:t> </w:t>
      </w:r>
    </w:p>
    <w:p w14:paraId="5649D21E" w14:textId="4F3F061F"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8</w:t>
      </w:r>
    </w:p>
    <w:p w14:paraId="6B0F8D8E" w14:textId="3D9D3380" w:rsidR="00EF69B2" w:rsidRDefault="00EF69B2" w:rsidP="45F8A87D">
      <w:pPr>
        <w:rPr>
          <w:rFonts w:ascii="Calibri" w:eastAsia="Calibri" w:hAnsi="Calibri" w:cs="Calibri"/>
          <w:color w:val="000000" w:themeColor="text1"/>
          <w:sz w:val="21"/>
          <w:szCs w:val="21"/>
        </w:rPr>
      </w:pPr>
    </w:p>
    <w:p w14:paraId="122EC6B9" w14:textId="562A27D3"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Duration of the Project in Months</w:t>
      </w:r>
    </w:p>
    <w:p w14:paraId="0E39D474" w14:textId="12E52C0E" w:rsidR="00EF69B2" w:rsidRDefault="2C00D7E9" w:rsidP="45F8A87D">
      <w:pPr>
        <w:spacing w:line="259" w:lineRule="auto"/>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Please note that NEFE’s preferred project duration is about 18 months. Some variation is permissible.</w:t>
      </w:r>
    </w:p>
    <w:p w14:paraId="704B271D" w14:textId="52DD6BA6"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2 </w:t>
      </w:r>
    </w:p>
    <w:p w14:paraId="25AD767E" w14:textId="4F3D8C24" w:rsidR="00EF69B2" w:rsidRDefault="00EF69B2" w:rsidP="45F8A87D">
      <w:pPr>
        <w:rPr>
          <w:rFonts w:ascii="Calibri" w:eastAsia="Calibri" w:hAnsi="Calibri" w:cs="Calibri"/>
          <w:color w:val="000000" w:themeColor="text1"/>
          <w:sz w:val="21"/>
          <w:szCs w:val="21"/>
        </w:rPr>
      </w:pPr>
    </w:p>
    <w:p w14:paraId="7B6EA582" w14:textId="224608CB"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Project Summary</w:t>
      </w:r>
      <w:r w:rsidRPr="45F8A87D">
        <w:rPr>
          <w:rFonts w:ascii="Calibri" w:eastAsia="Calibri" w:hAnsi="Calibri" w:cs="Calibri"/>
          <w:color w:val="000000" w:themeColor="text1"/>
          <w:sz w:val="21"/>
          <w:szCs w:val="21"/>
        </w:rPr>
        <w:t> </w:t>
      </w:r>
    </w:p>
    <w:p w14:paraId="270DAD74" w14:textId="6CECDF56"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 xml:space="preserve">Provide a one-paragraph description of the project that summarizes the main research </w:t>
      </w:r>
      <w:proofErr w:type="gramStart"/>
      <w:r w:rsidRPr="45F8A87D">
        <w:rPr>
          <w:rFonts w:ascii="Calibri" w:eastAsia="Calibri" w:hAnsi="Calibri" w:cs="Calibri"/>
          <w:i/>
          <w:iCs/>
          <w:color w:val="000000" w:themeColor="text1"/>
          <w:sz w:val="21"/>
          <w:szCs w:val="21"/>
        </w:rPr>
        <w:t>question</w:t>
      </w:r>
      <w:proofErr w:type="gramEnd"/>
      <w:r w:rsidRPr="45F8A87D">
        <w:rPr>
          <w:rFonts w:ascii="Calibri" w:eastAsia="Calibri" w:hAnsi="Calibri" w:cs="Calibri"/>
          <w:i/>
          <w:iCs/>
          <w:color w:val="000000" w:themeColor="text1"/>
          <w:sz w:val="21"/>
          <w:szCs w:val="21"/>
        </w:rPr>
        <w:t>(s), their importance to the field of financial education, and the method(s) of data collection and analysis the project will employ.</w:t>
      </w:r>
      <w:r w:rsidRPr="45F8A87D">
        <w:rPr>
          <w:rFonts w:ascii="Calibri" w:eastAsia="Calibri" w:hAnsi="Calibri" w:cs="Calibri"/>
          <w:color w:val="000000" w:themeColor="text1"/>
          <w:sz w:val="21"/>
          <w:szCs w:val="21"/>
        </w:rPr>
        <w:t> </w:t>
      </w:r>
    </w:p>
    <w:p w14:paraId="5D2A54B7" w14:textId="507BF0BA"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600 </w:t>
      </w:r>
    </w:p>
    <w:p w14:paraId="6AD91310" w14:textId="0774B1EF" w:rsidR="00EF69B2" w:rsidRDefault="00EF69B2" w:rsidP="45F8A87D">
      <w:pPr>
        <w:rPr>
          <w:rFonts w:ascii="Calibri" w:eastAsia="Calibri" w:hAnsi="Calibri" w:cs="Calibri"/>
          <w:color w:val="000000" w:themeColor="text1"/>
          <w:sz w:val="21"/>
          <w:szCs w:val="21"/>
        </w:rPr>
      </w:pPr>
    </w:p>
    <w:p w14:paraId="07ACEAAC" w14:textId="5FF6563B"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Principle Investigator (PI) and team</w:t>
      </w:r>
      <w:r w:rsidRPr="45F8A87D">
        <w:rPr>
          <w:rFonts w:ascii="Calibri" w:eastAsia="Calibri" w:hAnsi="Calibri" w:cs="Calibri"/>
          <w:color w:val="000000" w:themeColor="text1"/>
          <w:sz w:val="21"/>
          <w:szCs w:val="21"/>
        </w:rPr>
        <w:t> </w:t>
      </w:r>
    </w:p>
    <w:p w14:paraId="0316A971" w14:textId="0FF5AD87"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Please list the principal investigator, any key team members, their role in the project, and any expertise related to the project. For each member, attach a CV or resume and ensure that all qualifications and relevant experiences have been included.</w:t>
      </w:r>
      <w:r w:rsidRPr="45F8A87D">
        <w:rPr>
          <w:rFonts w:ascii="Calibri" w:eastAsia="Calibri" w:hAnsi="Calibri" w:cs="Calibri"/>
          <w:color w:val="000000" w:themeColor="text1"/>
          <w:sz w:val="21"/>
          <w:szCs w:val="21"/>
        </w:rPr>
        <w:t> </w:t>
      </w:r>
    </w:p>
    <w:p w14:paraId="26ECF1BD" w14:textId="46DEE73D"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500 </w:t>
      </w:r>
    </w:p>
    <w:p w14:paraId="2648A9E2" w14:textId="3037F0E9" w:rsidR="00EF69B2" w:rsidRDefault="00EF69B2" w:rsidP="45F8A87D">
      <w:pPr>
        <w:rPr>
          <w:rFonts w:ascii="Calibri" w:eastAsia="Calibri" w:hAnsi="Calibri" w:cs="Calibri"/>
          <w:color w:val="000000" w:themeColor="text1"/>
          <w:sz w:val="21"/>
          <w:szCs w:val="21"/>
        </w:rPr>
      </w:pPr>
    </w:p>
    <w:p w14:paraId="59B27990" w14:textId="2C8AC775"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IRB Review</w:t>
      </w:r>
      <w:r w:rsidRPr="45F8A87D">
        <w:rPr>
          <w:rFonts w:ascii="Calibri" w:eastAsia="Calibri" w:hAnsi="Calibri" w:cs="Calibri"/>
          <w:color w:val="000000" w:themeColor="text1"/>
          <w:sz w:val="21"/>
          <w:szCs w:val="21"/>
        </w:rPr>
        <w:t> </w:t>
      </w:r>
    </w:p>
    <w:p w14:paraId="0203D9D1" w14:textId="3D8DFF39"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Indicate whether this project has already gone through IRB review at your institution (or has been deemed exempt). If the project has not yet undergone IRB review, indicate your best estimate of whether it will qualify for exemption, expedited review, or full review— as well as the anticipated timeline at your institution.</w:t>
      </w:r>
      <w:r w:rsidRPr="45F8A87D">
        <w:rPr>
          <w:rFonts w:ascii="Calibri" w:eastAsia="Calibri" w:hAnsi="Calibri" w:cs="Calibri"/>
          <w:color w:val="000000" w:themeColor="text1"/>
          <w:sz w:val="21"/>
          <w:szCs w:val="21"/>
        </w:rPr>
        <w:t> </w:t>
      </w:r>
    </w:p>
    <w:p w14:paraId="2FAEE351" w14:textId="32309E3A"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500 </w:t>
      </w:r>
    </w:p>
    <w:p w14:paraId="1989F837" w14:textId="1FA3C106" w:rsidR="00EF69B2" w:rsidRDefault="00EF69B2" w:rsidP="45F8A87D">
      <w:pPr>
        <w:rPr>
          <w:rFonts w:ascii="Calibri" w:eastAsia="Calibri" w:hAnsi="Calibri" w:cs="Calibri"/>
          <w:color w:val="000000" w:themeColor="text1"/>
          <w:sz w:val="21"/>
          <w:szCs w:val="21"/>
        </w:rPr>
      </w:pPr>
    </w:p>
    <w:p w14:paraId="0B1A7182" w14:textId="3D9CD5C5"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Prior Literature</w:t>
      </w:r>
      <w:r w:rsidRPr="45F8A87D">
        <w:rPr>
          <w:rFonts w:ascii="Calibri" w:eastAsia="Calibri" w:hAnsi="Calibri" w:cs="Calibri"/>
          <w:color w:val="000000" w:themeColor="text1"/>
          <w:sz w:val="21"/>
          <w:szCs w:val="21"/>
        </w:rPr>
        <w:t> </w:t>
      </w:r>
    </w:p>
    <w:p w14:paraId="49A90753" w14:textId="16504039"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Describe how the proposed research fits into, expands, or fills a gap in the existing academic literature related to financial education. This is not meant to be a full literature review, rather the high-level strands or themes. Indicate whether this is a new line of inquiry or a continuation of prior work.</w:t>
      </w:r>
      <w:r w:rsidRPr="45F8A87D">
        <w:rPr>
          <w:rFonts w:ascii="Calibri" w:eastAsia="Calibri" w:hAnsi="Calibri" w:cs="Calibri"/>
          <w:color w:val="000000" w:themeColor="text1"/>
          <w:sz w:val="21"/>
          <w:szCs w:val="21"/>
        </w:rPr>
        <w:t> </w:t>
      </w:r>
    </w:p>
    <w:p w14:paraId="2694F64A" w14:textId="0451EACF"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600</w:t>
      </w:r>
    </w:p>
    <w:p w14:paraId="407452B6" w14:textId="6106A1CB" w:rsidR="00EF69B2" w:rsidRDefault="00EF69B2" w:rsidP="45F8A87D">
      <w:pPr>
        <w:rPr>
          <w:rFonts w:ascii="Calibri" w:eastAsia="Calibri" w:hAnsi="Calibri" w:cs="Calibri"/>
          <w:color w:val="000000" w:themeColor="text1"/>
          <w:sz w:val="21"/>
          <w:szCs w:val="21"/>
        </w:rPr>
      </w:pPr>
    </w:p>
    <w:p w14:paraId="392A4809" w14:textId="60ECCE3A"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Project Methodology</w:t>
      </w:r>
    </w:p>
    <w:p w14:paraId="6DC69CE7" w14:textId="617BF47B"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Describe the existing data set the project intends to use and/or the new data that will be collected, including collection methodology. Expand upon the main research question(s) and methodology referenced in the project summary.</w:t>
      </w:r>
      <w:r w:rsidRPr="45F8A87D">
        <w:rPr>
          <w:rFonts w:ascii="Calibri" w:eastAsia="Calibri" w:hAnsi="Calibri" w:cs="Calibri"/>
          <w:color w:val="000000" w:themeColor="text1"/>
          <w:sz w:val="21"/>
          <w:szCs w:val="21"/>
        </w:rPr>
        <w:t> </w:t>
      </w:r>
    </w:p>
    <w:p w14:paraId="601FF57C" w14:textId="36AB4EF7"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1000</w:t>
      </w:r>
    </w:p>
    <w:p w14:paraId="55F0EE96" w14:textId="6697DC90" w:rsidR="00EF69B2" w:rsidRDefault="00EF69B2" w:rsidP="45F8A87D">
      <w:pPr>
        <w:rPr>
          <w:rFonts w:ascii="Calibri" w:eastAsia="Calibri" w:hAnsi="Calibri" w:cs="Calibri"/>
          <w:color w:val="000000" w:themeColor="text1"/>
          <w:sz w:val="21"/>
          <w:szCs w:val="21"/>
        </w:rPr>
      </w:pPr>
    </w:p>
    <w:p w14:paraId="446FF462" w14:textId="37522A35"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Impact</w:t>
      </w:r>
    </w:p>
    <w:p w14:paraId="35088A09" w14:textId="1A14D5C3"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 xml:space="preserve">Describe how the proposed research will impact or benefit the field of financial education, as well as other researchers, nonprofit leaders and advocates, practitioners, and/or policy makers. Please also address how this project fits within the Personal Finance Ecosystem, found at </w:t>
      </w:r>
      <w:hyperlink r:id="rId9">
        <w:r w:rsidRPr="45F8A87D">
          <w:rPr>
            <w:rStyle w:val="Hyperlink"/>
            <w:rFonts w:ascii="Calibri" w:eastAsia="Calibri" w:hAnsi="Calibri" w:cs="Calibri"/>
            <w:i/>
            <w:iCs/>
            <w:sz w:val="21"/>
            <w:szCs w:val="21"/>
          </w:rPr>
          <w:t>https://www.nefe.org/initiatives/ecosystem/default.aspx</w:t>
        </w:r>
      </w:hyperlink>
      <w:r w:rsidRPr="45F8A87D">
        <w:rPr>
          <w:rFonts w:ascii="Calibri" w:eastAsia="Calibri" w:hAnsi="Calibri" w:cs="Calibri"/>
          <w:color w:val="000000" w:themeColor="text1"/>
          <w:sz w:val="21"/>
          <w:szCs w:val="21"/>
        </w:rPr>
        <w:t> </w:t>
      </w:r>
    </w:p>
    <w:p w14:paraId="53AFDE88" w14:textId="3BBD5275" w:rsidR="00EF69B2" w:rsidRDefault="2C00D7E9" w:rsidP="45F8A87D">
      <w:pPr>
        <w:spacing w:after="0" w:line="259" w:lineRule="auto"/>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1000</w:t>
      </w:r>
    </w:p>
    <w:p w14:paraId="03E896D9" w14:textId="521FF749" w:rsidR="00EF69B2" w:rsidRDefault="00EF69B2" w:rsidP="45F8A87D">
      <w:pPr>
        <w:rPr>
          <w:rFonts w:ascii="Calibri" w:eastAsia="Calibri" w:hAnsi="Calibri" w:cs="Calibri"/>
          <w:color w:val="000000" w:themeColor="text1"/>
          <w:sz w:val="21"/>
          <w:szCs w:val="21"/>
        </w:rPr>
      </w:pPr>
    </w:p>
    <w:p w14:paraId="5F3264A7" w14:textId="1FAEBCE7"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Anticipated Outputs</w:t>
      </w:r>
      <w:r w:rsidRPr="45F8A87D">
        <w:rPr>
          <w:rFonts w:ascii="Calibri" w:eastAsia="Calibri" w:hAnsi="Calibri" w:cs="Calibri"/>
          <w:color w:val="000000" w:themeColor="text1"/>
          <w:sz w:val="21"/>
          <w:szCs w:val="21"/>
        </w:rPr>
        <w:t> </w:t>
      </w:r>
    </w:p>
    <w:p w14:paraId="5E09113C" w14:textId="003DBB4F"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Please list the anticipated deliverables of the project (examples include manuscripts, reports, policy briefs, power point presentations etc.). Describe any plans for publication or other dissemination activities to further the researcher’s impact.</w:t>
      </w:r>
    </w:p>
    <w:p w14:paraId="14B2DCB9" w14:textId="3668E91B"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color w:val="000000" w:themeColor="text1"/>
          <w:sz w:val="21"/>
          <w:szCs w:val="21"/>
        </w:rPr>
        <w:t>Character limit: 600</w:t>
      </w:r>
    </w:p>
    <w:p w14:paraId="00FBCFDD" w14:textId="6FA347CD" w:rsidR="00EF69B2" w:rsidRDefault="00EF69B2" w:rsidP="45F8A87D">
      <w:pPr>
        <w:rPr>
          <w:rFonts w:ascii="Calibri" w:eastAsia="Calibri" w:hAnsi="Calibri" w:cs="Calibri"/>
          <w:color w:val="000000" w:themeColor="text1"/>
          <w:sz w:val="21"/>
          <w:szCs w:val="21"/>
        </w:rPr>
      </w:pPr>
    </w:p>
    <w:p w14:paraId="1BF069E9" w14:textId="6F644672"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b/>
          <w:bCs/>
          <w:color w:val="000000" w:themeColor="text1"/>
          <w:sz w:val="21"/>
          <w:szCs w:val="21"/>
        </w:rPr>
        <w:t>Appendix</w:t>
      </w:r>
    </w:p>
    <w:p w14:paraId="60BF26E7" w14:textId="7FDE523F"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Citations (required)</w:t>
      </w:r>
    </w:p>
    <w:p w14:paraId="3A4005B8" w14:textId="6C385639"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CV or resume (required)</w:t>
      </w:r>
    </w:p>
    <w:p w14:paraId="2C078E63" w14:textId="08521CBA" w:rsidR="00EF69B2" w:rsidRDefault="2C00D7E9" w:rsidP="45F8A87D">
      <w:pPr>
        <w:rPr>
          <w:rFonts w:ascii="Calibri" w:eastAsia="Calibri" w:hAnsi="Calibri" w:cs="Calibri"/>
          <w:color w:val="000000" w:themeColor="text1"/>
          <w:sz w:val="21"/>
          <w:szCs w:val="21"/>
        </w:rPr>
      </w:pPr>
      <w:r w:rsidRPr="45F8A87D">
        <w:rPr>
          <w:rFonts w:ascii="Calibri" w:eastAsia="Calibri" w:hAnsi="Calibri" w:cs="Calibri"/>
          <w:i/>
          <w:iCs/>
          <w:color w:val="000000" w:themeColor="text1"/>
          <w:sz w:val="21"/>
          <w:szCs w:val="21"/>
        </w:rPr>
        <w:t>Up to 2 visual aids that may be used to further explain your study, such as figures, tables, charts etc. (optional)</w:t>
      </w:r>
    </w:p>
    <w:sectPr w:rsidR="00EF6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D7443"/>
    <w:rsid w:val="007A1242"/>
    <w:rsid w:val="00E05002"/>
    <w:rsid w:val="00EF69B2"/>
    <w:rsid w:val="06E5E36B"/>
    <w:rsid w:val="2C00D7E9"/>
    <w:rsid w:val="45F8A87D"/>
    <w:rsid w:val="49BB858D"/>
    <w:rsid w:val="7801A68D"/>
    <w:rsid w:val="784D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7443"/>
  <w15:chartTrackingRefBased/>
  <w15:docId w15:val="{6FD99750-B3BA-453F-842D-E1D693D8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5F8A87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efe.org/initiatives/ecosyste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84C1EC548C54BA05254ADDAE58A76" ma:contentTypeVersion="21" ma:contentTypeDescription="Create a new document." ma:contentTypeScope="" ma:versionID="d34361d332763bf592810522461b53b1">
  <xsd:schema xmlns:xsd="http://www.w3.org/2001/XMLSchema" xmlns:xs="http://www.w3.org/2001/XMLSchema" xmlns:p="http://schemas.microsoft.com/office/2006/metadata/properties" xmlns:ns2="51f60a02-a6a3-468d-9164-71b3391f63b1" xmlns:ns3="f4e0c6b7-328a-450b-b9e1-ae667afecc11" targetNamespace="http://schemas.microsoft.com/office/2006/metadata/properties" ma:root="true" ma:fieldsID="4ca237471bec569b5ce1af56f9f8f4da" ns2:_="" ns3:_="">
    <xsd:import namespace="51f60a02-a6a3-468d-9164-71b3391f63b1"/>
    <xsd:import namespace="f4e0c6b7-328a-450b-b9e1-ae667afecc11"/>
    <xsd:element name="properties">
      <xsd:complexType>
        <xsd:sequence>
          <xsd:element name="documentManagement">
            <xsd:complexType>
              <xsd:all>
                <xsd:element ref="ns2:_dlc_DocId" minOccurs="0"/>
                <xsd:element ref="ns2:_dlc_DocIdUrl" minOccurs="0"/>
                <xsd:element ref="ns2:_dlc_DocIdPersistId" minOccurs="0"/>
                <xsd:element ref="ns3:EventYear"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0a02-a6a3-468d-9164-71b3391f63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765c6c-7fb1-473d-8fb8-5c76f9e92cbd}" ma:internalName="TaxCatchAll" ma:showField="CatchAllData" ma:web="51f60a02-a6a3-468d-9164-71b3391f63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0c6b7-328a-450b-b9e1-ae667afecc11" elementFormDefault="qualified">
    <xsd:import namespace="http://schemas.microsoft.com/office/2006/documentManagement/types"/>
    <xsd:import namespace="http://schemas.microsoft.com/office/infopath/2007/PartnerControls"/>
    <xsd:element name="EventYear" ma:index="11" nillable="true" ma:displayName="Event Year" ma:format="Dropdown" ma:internalName="EventYear">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80b6f8-6f90-4a33-8be1-e99aca0ab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f60a02-a6a3-468d-9164-71b3391f63b1">GRANTSRESEAR-1227356359-7918</_dlc_DocId>
    <_dlc_DocIdUrl xmlns="51f60a02-a6a3-468d-9164-71b3391f63b1">
      <Url>https://nationalendowmentfined.sharepoint.com/sites/GrantsResearch/_layouts/15/DocIdRedir.aspx?ID=GRANTSRESEAR-1227356359-7918</Url>
      <Description>GRANTSRESEAR-1227356359-7918</Description>
    </_dlc_DocIdUrl>
    <EventYear xmlns="f4e0c6b7-328a-450b-b9e1-ae667afecc11" xsi:nil="true"/>
    <lcf76f155ced4ddcb4097134ff3c332f xmlns="f4e0c6b7-328a-450b-b9e1-ae667afecc11">
      <Terms xmlns="http://schemas.microsoft.com/office/infopath/2007/PartnerControls"/>
    </lcf76f155ced4ddcb4097134ff3c332f>
    <TaxCatchAll xmlns="51f60a02-a6a3-468d-9164-71b3391f6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84BDD6-B398-461A-BBE8-85C1984F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0a02-a6a3-468d-9164-71b3391f63b1"/>
    <ds:schemaRef ds:uri="f4e0c6b7-328a-450b-b9e1-ae667afec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C8857-5FCB-4A94-BBF8-5089BE3265D3}">
  <ds:schemaRefs>
    <ds:schemaRef ds:uri="http://purl.org/dc/dcmitype/"/>
    <ds:schemaRef ds:uri="f4e0c6b7-328a-450b-b9e1-ae667afecc11"/>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51f60a02-a6a3-468d-9164-71b3391f63b1"/>
    <ds:schemaRef ds:uri="http://schemas.microsoft.com/office/infopath/2007/PartnerControls"/>
  </ds:schemaRefs>
</ds:datastoreItem>
</file>

<file path=customXml/itemProps3.xml><?xml version="1.0" encoding="utf-8"?>
<ds:datastoreItem xmlns:ds="http://schemas.openxmlformats.org/officeDocument/2006/customXml" ds:itemID="{D50D2BEB-673A-4A73-8BA3-37D8C9A98A9B}">
  <ds:schemaRefs>
    <ds:schemaRef ds:uri="http://schemas.microsoft.com/sharepoint/v3/contenttype/forms"/>
  </ds:schemaRefs>
</ds:datastoreItem>
</file>

<file path=customXml/itemProps4.xml><?xml version="1.0" encoding="utf-8"?>
<ds:datastoreItem xmlns:ds="http://schemas.openxmlformats.org/officeDocument/2006/customXml" ds:itemID="{19B00A6D-86AA-4E7E-AD9B-010E6F68AA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Sellers</dc:creator>
  <cp:keywords/>
  <dc:description/>
  <cp:lastModifiedBy>Mary Beth Kelley</cp:lastModifiedBy>
  <cp:revision>2</cp:revision>
  <dcterms:created xsi:type="dcterms:W3CDTF">2025-02-17T19:07:00Z</dcterms:created>
  <dcterms:modified xsi:type="dcterms:W3CDTF">2025-02-17T19:07:00Z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0x01010041284C1EC548C54BA05254ADDAE58A76</vt:lpwstr>
  </property>
  <property fmtid="{D5CDD505-2E9C-101B-9397-08002B2CF9AE}" pid="3" name="_dlc_DocIdItemGuid">
    <vt:lpwstr>12b03dc7-8be5-4cfd-9dee-0b21b50bda3f</vt:lpwstr>
  </property>
  <property fmtid="{D5CDD505-2E9C-101B-9397-08002B2CF9AE}" pid="4" name="MediaServiceImageTags">
    <vt:lpwstr/>
  </property>
</Properties>
</file>